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67A8" w14:textId="2D34A3CA" w:rsidR="00402946" w:rsidRDefault="00402946" w:rsidP="00402946">
      <w:pPr>
        <w:pStyle w:val="berschrift1"/>
      </w:pPr>
      <w:r>
        <w:t xml:space="preserve">Anpassung der </w:t>
      </w:r>
      <w:r w:rsidRPr="00BF26D4">
        <w:rPr>
          <w:b/>
          <w:bCs/>
        </w:rPr>
        <w:t>Pflegeversicherung</w:t>
      </w:r>
      <w:r>
        <w:t xml:space="preserve"> zum 01.07.2023 </w:t>
      </w:r>
      <w:r>
        <w:br/>
      </w:r>
      <w:r w:rsidRPr="00402946">
        <w:t xml:space="preserve">Berücksichtigung von Kindern </w:t>
      </w:r>
      <w:r w:rsidR="003E50A1">
        <w:t>im</w:t>
      </w:r>
      <w:r w:rsidRPr="00402946">
        <w:t xml:space="preserve"> Beitragssatz</w:t>
      </w:r>
      <w:r w:rsidR="003E50A1">
        <w:t xml:space="preserve"> PV</w:t>
      </w:r>
    </w:p>
    <w:p w14:paraId="53644FA9" w14:textId="77777777" w:rsidR="00BF26D4" w:rsidRDefault="00BF26D4" w:rsidP="00E80C2C">
      <w:pPr>
        <w:rPr>
          <w:rFonts w:ascii="Arial" w:hAnsi="Arial" w:cs="Arial"/>
        </w:rPr>
      </w:pPr>
    </w:p>
    <w:p w14:paraId="70C99CEE" w14:textId="7E385F15" w:rsidR="00E80C2C" w:rsidRPr="00402946" w:rsidRDefault="00E80C2C" w:rsidP="00E80C2C">
      <w:pPr>
        <w:rPr>
          <w:rFonts w:ascii="Arial" w:hAnsi="Arial" w:cs="Arial"/>
        </w:rPr>
      </w:pPr>
      <w:r w:rsidRPr="00402946">
        <w:rPr>
          <w:rFonts w:ascii="Arial" w:hAnsi="Arial" w:cs="Arial"/>
        </w:rPr>
        <w:t>Sehr geehrte(r) Frau / Herr,</w:t>
      </w:r>
    </w:p>
    <w:p w14:paraId="2DF78EDB" w14:textId="79CDF30A" w:rsidR="00402946" w:rsidRDefault="00402946" w:rsidP="00BF26D4">
      <w:pPr>
        <w:jc w:val="both"/>
        <w:rPr>
          <w:rFonts w:ascii="Arial" w:hAnsi="Arial" w:cs="Arial"/>
        </w:rPr>
      </w:pPr>
      <w:r w:rsidRPr="00402946">
        <w:rPr>
          <w:rFonts w:ascii="Arial" w:hAnsi="Arial" w:cs="Arial"/>
        </w:rPr>
        <w:t xml:space="preserve">wir möchten Sie darüber informieren, dass es ab dem 1. Juli 2023 eine Anpassung des Beitragssatzes in der </w:t>
      </w:r>
      <w:r w:rsidRPr="00767FB9">
        <w:rPr>
          <w:rFonts w:ascii="Arial" w:hAnsi="Arial" w:cs="Arial"/>
        </w:rPr>
        <w:t>Pflegeversicherung</w:t>
      </w:r>
      <w:r w:rsidRPr="00402946">
        <w:rPr>
          <w:rFonts w:ascii="Arial" w:hAnsi="Arial" w:cs="Arial"/>
        </w:rPr>
        <w:t xml:space="preserve"> geben wird. Darüber hinaus wird sich die Anzahl der Kinder ab diesem Zeitpunkt stärker auf den Arbeitnehmerbeitrag auswirken. Wir </w:t>
      </w:r>
      <w:r w:rsidR="00BF26D4">
        <w:rPr>
          <w:rFonts w:ascii="Arial" w:hAnsi="Arial" w:cs="Arial"/>
        </w:rPr>
        <w:t>möchten</w:t>
      </w:r>
      <w:r w:rsidRPr="00402946">
        <w:rPr>
          <w:rFonts w:ascii="Arial" w:hAnsi="Arial" w:cs="Arial"/>
        </w:rPr>
        <w:t xml:space="preserve"> Ihnen mit diesem Schreiben die anstehenden Änderungen mit</w:t>
      </w:r>
      <w:r w:rsidR="00BF26D4">
        <w:rPr>
          <w:rFonts w:ascii="Arial" w:hAnsi="Arial" w:cs="Arial"/>
        </w:rPr>
        <w:t>teilen!</w:t>
      </w:r>
    </w:p>
    <w:p w14:paraId="15CAFEE9" w14:textId="7F87E124" w:rsidR="00E80C2C" w:rsidRPr="00402946" w:rsidRDefault="00E80C2C" w:rsidP="00BF26D4">
      <w:pPr>
        <w:jc w:val="both"/>
        <w:rPr>
          <w:rFonts w:ascii="Arial" w:hAnsi="Arial" w:cs="Arial"/>
        </w:rPr>
      </w:pPr>
      <w:r w:rsidRPr="00402946">
        <w:rPr>
          <w:rFonts w:ascii="Arial" w:hAnsi="Arial" w:cs="Arial"/>
        </w:rPr>
        <w:t xml:space="preserve">Ab dem </w:t>
      </w:r>
      <w:r w:rsidR="00BF26D4">
        <w:rPr>
          <w:rFonts w:ascii="Arial" w:hAnsi="Arial" w:cs="Arial"/>
        </w:rPr>
        <w:t>0</w:t>
      </w:r>
      <w:r w:rsidRPr="00402946">
        <w:rPr>
          <w:rFonts w:ascii="Arial" w:hAnsi="Arial" w:cs="Arial"/>
        </w:rPr>
        <w:t>1.</w:t>
      </w:r>
      <w:r w:rsidR="00BF26D4">
        <w:rPr>
          <w:rFonts w:ascii="Arial" w:hAnsi="Arial" w:cs="Arial"/>
        </w:rPr>
        <w:t>0</w:t>
      </w:r>
      <w:r w:rsidRPr="00402946">
        <w:rPr>
          <w:rFonts w:ascii="Arial" w:hAnsi="Arial" w:cs="Arial"/>
        </w:rPr>
        <w:t xml:space="preserve">7.2023 ändert sich bei der Berechnung der </w:t>
      </w:r>
      <w:r w:rsidRPr="00BF26D4">
        <w:rPr>
          <w:rFonts w:ascii="Arial" w:hAnsi="Arial" w:cs="Arial"/>
          <w:b/>
          <w:bCs/>
        </w:rPr>
        <w:t>Pflegeversicherung</w:t>
      </w:r>
      <w:r w:rsidRPr="00402946">
        <w:rPr>
          <w:rFonts w:ascii="Arial" w:hAnsi="Arial" w:cs="Arial"/>
        </w:rPr>
        <w:t xml:space="preserve"> </w:t>
      </w:r>
      <w:r w:rsidR="00BF26D4">
        <w:rPr>
          <w:rFonts w:ascii="Arial" w:hAnsi="Arial" w:cs="Arial"/>
        </w:rPr>
        <w:t>f</w:t>
      </w:r>
      <w:r w:rsidRPr="00402946">
        <w:rPr>
          <w:rFonts w:ascii="Arial" w:hAnsi="Arial" w:cs="Arial"/>
        </w:rPr>
        <w:t>olgendes:</w:t>
      </w:r>
    </w:p>
    <w:p w14:paraId="2FAC7128" w14:textId="728BD742" w:rsidR="003E50A1" w:rsidRPr="003E50A1" w:rsidRDefault="003E50A1" w:rsidP="00BF26D4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402946">
        <w:rPr>
          <w:rFonts w:ascii="Arial" w:hAnsi="Arial" w:cs="Arial"/>
        </w:rPr>
        <w:t>Der Beitragszuschlag für Kinderlose erhöht sich von 0,35% auf 0,6</w:t>
      </w:r>
      <w:r>
        <w:rPr>
          <w:rFonts w:ascii="Arial" w:hAnsi="Arial" w:cs="Arial"/>
        </w:rPr>
        <w:t>%,</w:t>
      </w:r>
      <w:r w:rsidRPr="004029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wenn sie das </w:t>
      </w:r>
      <w:r w:rsidR="00D61B2F">
        <w:rPr>
          <w:rFonts w:ascii="Arial" w:hAnsi="Arial" w:cs="Arial"/>
        </w:rPr>
        <w:br/>
      </w:r>
      <w:r>
        <w:rPr>
          <w:rFonts w:ascii="Arial" w:hAnsi="Arial" w:cs="Arial"/>
        </w:rPr>
        <w:t xml:space="preserve">23. Lebensjahr vollendet haben. </w:t>
      </w:r>
    </w:p>
    <w:p w14:paraId="27A1DAD5" w14:textId="1AD5182C" w:rsidR="00E80C2C" w:rsidRPr="00402946" w:rsidRDefault="00E80C2C" w:rsidP="00BF26D4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402946">
        <w:rPr>
          <w:rFonts w:ascii="Arial" w:hAnsi="Arial" w:cs="Arial"/>
        </w:rPr>
        <w:t>Der Beitragssatz zur Pflegeversicherung erhöht sich von 3,05% auf 3,4% (</w:t>
      </w:r>
      <w:r w:rsidR="003E50A1">
        <w:rPr>
          <w:rFonts w:ascii="Arial" w:hAnsi="Arial" w:cs="Arial"/>
        </w:rPr>
        <w:t>jeweils zur Hälfte</w:t>
      </w:r>
      <w:r w:rsidRPr="00402946">
        <w:rPr>
          <w:rFonts w:ascii="Arial" w:hAnsi="Arial" w:cs="Arial"/>
        </w:rPr>
        <w:t xml:space="preserve"> </w:t>
      </w:r>
      <w:r w:rsidR="003E50A1">
        <w:rPr>
          <w:rFonts w:ascii="Arial" w:hAnsi="Arial" w:cs="Arial"/>
        </w:rPr>
        <w:t xml:space="preserve">vom </w:t>
      </w:r>
      <w:r w:rsidRPr="00402946">
        <w:rPr>
          <w:rFonts w:ascii="Arial" w:hAnsi="Arial" w:cs="Arial"/>
        </w:rPr>
        <w:t>Arbeitgeber und Arbeitnehmer</w:t>
      </w:r>
      <w:r w:rsidR="003E50A1">
        <w:rPr>
          <w:rFonts w:ascii="Arial" w:hAnsi="Arial" w:cs="Arial"/>
        </w:rPr>
        <w:t xml:space="preserve"> getragen</w:t>
      </w:r>
      <w:r w:rsidRPr="00402946">
        <w:rPr>
          <w:rFonts w:ascii="Arial" w:hAnsi="Arial" w:cs="Arial"/>
        </w:rPr>
        <w:t>)</w:t>
      </w:r>
      <w:r w:rsidR="00BF26D4">
        <w:rPr>
          <w:rFonts w:ascii="Arial" w:hAnsi="Arial" w:cs="Arial"/>
        </w:rPr>
        <w:t>.</w:t>
      </w:r>
    </w:p>
    <w:p w14:paraId="5D6141C5" w14:textId="0B0D5C4E" w:rsidR="00E80C2C" w:rsidRPr="00402946" w:rsidRDefault="00E80C2C" w:rsidP="00BF26D4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402946">
        <w:rPr>
          <w:rFonts w:ascii="Arial" w:hAnsi="Arial" w:cs="Arial"/>
        </w:rPr>
        <w:t xml:space="preserve">Der Arbeitnehmerbeitrag </w:t>
      </w:r>
      <w:r w:rsidR="00767FB9">
        <w:rPr>
          <w:rFonts w:ascii="Arial" w:hAnsi="Arial" w:cs="Arial"/>
        </w:rPr>
        <w:t>verringert</w:t>
      </w:r>
      <w:r w:rsidRPr="00402946">
        <w:rPr>
          <w:rFonts w:ascii="Arial" w:hAnsi="Arial" w:cs="Arial"/>
        </w:rPr>
        <w:t xml:space="preserve"> sich in Abhängigkeit der zu berücksichtigenden Kinder wie folgt:</w:t>
      </w:r>
    </w:p>
    <w:tbl>
      <w:tblPr>
        <w:tblStyle w:val="Listentabelle6farbig"/>
        <w:tblpPr w:leftFromText="141" w:rightFromText="141" w:vertAnchor="text" w:horzAnchor="page" w:tblpXSpec="center" w:tblpY="299"/>
        <w:tblW w:w="0" w:type="auto"/>
        <w:tblLook w:val="0400" w:firstRow="0" w:lastRow="0" w:firstColumn="0" w:lastColumn="0" w:noHBand="0" w:noVBand="1"/>
      </w:tblPr>
      <w:tblGrid>
        <w:gridCol w:w="2861"/>
        <w:gridCol w:w="1172"/>
      </w:tblGrid>
      <w:tr w:rsidR="008209EB" w:rsidRPr="00F3705C" w14:paraId="0B2D4D1E" w14:textId="77777777" w:rsidTr="00820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tcW w:w="2861" w:type="dxa"/>
          </w:tcPr>
          <w:p w14:paraId="6278FBA9" w14:textId="3DAEA8C8" w:rsidR="008209EB" w:rsidRPr="00F3705C" w:rsidRDefault="008209EB" w:rsidP="003E5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 Kinder</w:t>
            </w:r>
          </w:p>
        </w:tc>
        <w:tc>
          <w:tcPr>
            <w:tcW w:w="1172" w:type="dxa"/>
          </w:tcPr>
          <w:p w14:paraId="565B648D" w14:textId="75423619" w:rsidR="008209EB" w:rsidRPr="008209EB" w:rsidRDefault="008209EB" w:rsidP="00A5687E">
            <w:pPr>
              <w:jc w:val="right"/>
              <w:rPr>
                <w:rFonts w:ascii="Arial" w:hAnsi="Arial" w:cs="Arial"/>
                <w:b/>
                <w:bCs/>
              </w:rPr>
            </w:pPr>
            <w:r w:rsidRPr="008209EB">
              <w:rPr>
                <w:rFonts w:ascii="Arial" w:hAnsi="Arial" w:cs="Arial"/>
                <w:b/>
                <w:bCs/>
              </w:rPr>
              <w:t>2,30 %</w:t>
            </w:r>
          </w:p>
        </w:tc>
      </w:tr>
      <w:tr w:rsidR="003E50A1" w:rsidRPr="00F3705C" w14:paraId="01ADAE80" w14:textId="77777777" w:rsidTr="008209EB">
        <w:trPr>
          <w:trHeight w:val="341"/>
        </w:trPr>
        <w:tc>
          <w:tcPr>
            <w:tcW w:w="2861" w:type="dxa"/>
          </w:tcPr>
          <w:p w14:paraId="0E99F4C9" w14:textId="77777777" w:rsidR="003E50A1" w:rsidRPr="00F3705C" w:rsidRDefault="003E50A1" w:rsidP="003E50A1">
            <w:pPr>
              <w:rPr>
                <w:rFonts w:ascii="Arial" w:hAnsi="Arial" w:cs="Arial"/>
                <w:b/>
                <w:bCs/>
              </w:rPr>
            </w:pPr>
            <w:r w:rsidRPr="00F3705C">
              <w:rPr>
                <w:rFonts w:ascii="Arial" w:hAnsi="Arial" w:cs="Arial"/>
              </w:rPr>
              <w:t>1 Kind</w:t>
            </w:r>
          </w:p>
        </w:tc>
        <w:tc>
          <w:tcPr>
            <w:tcW w:w="1172" w:type="dxa"/>
          </w:tcPr>
          <w:p w14:paraId="43507BE4" w14:textId="77777777" w:rsidR="003E50A1" w:rsidRPr="008209EB" w:rsidRDefault="003E50A1" w:rsidP="00A5687E">
            <w:pPr>
              <w:jc w:val="right"/>
              <w:rPr>
                <w:rFonts w:ascii="Arial" w:hAnsi="Arial" w:cs="Arial"/>
                <w:b/>
                <w:bCs/>
              </w:rPr>
            </w:pPr>
            <w:r w:rsidRPr="008209EB">
              <w:rPr>
                <w:rFonts w:ascii="Arial" w:hAnsi="Arial" w:cs="Arial"/>
                <w:b/>
                <w:bCs/>
              </w:rPr>
              <w:t>1,7 %</w:t>
            </w:r>
          </w:p>
        </w:tc>
      </w:tr>
      <w:tr w:rsidR="003E50A1" w:rsidRPr="00F3705C" w14:paraId="494ECF07" w14:textId="77777777" w:rsidTr="00820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tcW w:w="2861" w:type="dxa"/>
          </w:tcPr>
          <w:p w14:paraId="7F0C21B7" w14:textId="77777777" w:rsidR="003E50A1" w:rsidRPr="00F3705C" w:rsidRDefault="003E50A1" w:rsidP="003E50A1">
            <w:pPr>
              <w:rPr>
                <w:rFonts w:ascii="Arial" w:hAnsi="Arial" w:cs="Arial"/>
                <w:b/>
                <w:bCs/>
              </w:rPr>
            </w:pPr>
            <w:r w:rsidRPr="00F3705C">
              <w:rPr>
                <w:rFonts w:ascii="Arial" w:hAnsi="Arial" w:cs="Arial"/>
              </w:rPr>
              <w:t>2 Kinder</w:t>
            </w:r>
          </w:p>
        </w:tc>
        <w:tc>
          <w:tcPr>
            <w:tcW w:w="1172" w:type="dxa"/>
          </w:tcPr>
          <w:p w14:paraId="0F7652AF" w14:textId="77777777" w:rsidR="003E50A1" w:rsidRPr="008209EB" w:rsidRDefault="003E50A1" w:rsidP="00A5687E">
            <w:pPr>
              <w:jc w:val="right"/>
              <w:rPr>
                <w:rFonts w:ascii="Arial" w:hAnsi="Arial" w:cs="Arial"/>
                <w:b/>
                <w:bCs/>
              </w:rPr>
            </w:pPr>
            <w:r w:rsidRPr="008209EB">
              <w:rPr>
                <w:rFonts w:ascii="Arial" w:hAnsi="Arial" w:cs="Arial"/>
                <w:b/>
                <w:bCs/>
              </w:rPr>
              <w:t>1,45 %</w:t>
            </w:r>
          </w:p>
        </w:tc>
      </w:tr>
      <w:tr w:rsidR="003E50A1" w:rsidRPr="00F3705C" w14:paraId="5ED437D0" w14:textId="77777777" w:rsidTr="008209EB">
        <w:trPr>
          <w:trHeight w:val="341"/>
        </w:trPr>
        <w:tc>
          <w:tcPr>
            <w:tcW w:w="2861" w:type="dxa"/>
          </w:tcPr>
          <w:p w14:paraId="6F691602" w14:textId="77777777" w:rsidR="003E50A1" w:rsidRPr="00F3705C" w:rsidRDefault="003E50A1" w:rsidP="003E50A1">
            <w:pPr>
              <w:rPr>
                <w:rFonts w:ascii="Arial" w:hAnsi="Arial" w:cs="Arial"/>
                <w:b/>
                <w:bCs/>
              </w:rPr>
            </w:pPr>
            <w:r w:rsidRPr="00F3705C">
              <w:rPr>
                <w:rFonts w:ascii="Arial" w:hAnsi="Arial" w:cs="Arial"/>
              </w:rPr>
              <w:t>3 Kinder</w:t>
            </w:r>
          </w:p>
        </w:tc>
        <w:tc>
          <w:tcPr>
            <w:tcW w:w="1172" w:type="dxa"/>
          </w:tcPr>
          <w:p w14:paraId="2D7E3C18" w14:textId="77777777" w:rsidR="003E50A1" w:rsidRPr="008209EB" w:rsidRDefault="003E50A1" w:rsidP="00A5687E">
            <w:pPr>
              <w:jc w:val="right"/>
              <w:rPr>
                <w:rFonts w:ascii="Arial" w:hAnsi="Arial" w:cs="Arial"/>
                <w:b/>
                <w:bCs/>
              </w:rPr>
            </w:pPr>
            <w:r w:rsidRPr="008209EB">
              <w:rPr>
                <w:rFonts w:ascii="Arial" w:hAnsi="Arial" w:cs="Arial"/>
                <w:b/>
                <w:bCs/>
              </w:rPr>
              <w:t>1,2 %</w:t>
            </w:r>
          </w:p>
        </w:tc>
      </w:tr>
      <w:tr w:rsidR="003E50A1" w:rsidRPr="00F3705C" w14:paraId="1C3AFA26" w14:textId="77777777" w:rsidTr="00820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tcW w:w="2861" w:type="dxa"/>
          </w:tcPr>
          <w:p w14:paraId="0E6E1144" w14:textId="77777777" w:rsidR="003E50A1" w:rsidRPr="00F3705C" w:rsidRDefault="003E50A1" w:rsidP="003E50A1">
            <w:pPr>
              <w:rPr>
                <w:rFonts w:ascii="Arial" w:hAnsi="Arial" w:cs="Arial"/>
                <w:b/>
                <w:bCs/>
              </w:rPr>
            </w:pPr>
            <w:r w:rsidRPr="00F3705C">
              <w:rPr>
                <w:rFonts w:ascii="Arial" w:hAnsi="Arial" w:cs="Arial"/>
              </w:rPr>
              <w:t>4 Kinder</w:t>
            </w:r>
          </w:p>
        </w:tc>
        <w:tc>
          <w:tcPr>
            <w:tcW w:w="1172" w:type="dxa"/>
          </w:tcPr>
          <w:p w14:paraId="2F9903FE" w14:textId="77777777" w:rsidR="003E50A1" w:rsidRPr="008209EB" w:rsidRDefault="003E50A1" w:rsidP="00A5687E">
            <w:pPr>
              <w:jc w:val="right"/>
              <w:rPr>
                <w:rFonts w:ascii="Arial" w:hAnsi="Arial" w:cs="Arial"/>
                <w:b/>
                <w:bCs/>
              </w:rPr>
            </w:pPr>
            <w:r w:rsidRPr="008209EB">
              <w:rPr>
                <w:rFonts w:ascii="Arial" w:hAnsi="Arial" w:cs="Arial"/>
                <w:b/>
                <w:bCs/>
              </w:rPr>
              <w:t>0,95 %</w:t>
            </w:r>
          </w:p>
        </w:tc>
      </w:tr>
      <w:tr w:rsidR="003E50A1" w:rsidRPr="00F3705C" w14:paraId="1060C650" w14:textId="77777777" w:rsidTr="008209EB">
        <w:trPr>
          <w:trHeight w:val="321"/>
        </w:trPr>
        <w:tc>
          <w:tcPr>
            <w:tcW w:w="2861" w:type="dxa"/>
          </w:tcPr>
          <w:p w14:paraId="1D9B333D" w14:textId="77777777" w:rsidR="003E50A1" w:rsidRPr="00F3705C" w:rsidRDefault="003E50A1" w:rsidP="003E50A1">
            <w:pPr>
              <w:rPr>
                <w:rFonts w:ascii="Arial" w:hAnsi="Arial" w:cs="Arial"/>
                <w:b/>
                <w:bCs/>
              </w:rPr>
            </w:pPr>
            <w:r w:rsidRPr="00F3705C">
              <w:rPr>
                <w:rFonts w:ascii="Arial" w:hAnsi="Arial" w:cs="Arial"/>
              </w:rPr>
              <w:t>5 oder mehr Kinder</w:t>
            </w:r>
          </w:p>
        </w:tc>
        <w:tc>
          <w:tcPr>
            <w:tcW w:w="1172" w:type="dxa"/>
          </w:tcPr>
          <w:p w14:paraId="66095DCF" w14:textId="77777777" w:rsidR="003E50A1" w:rsidRPr="008209EB" w:rsidRDefault="003E50A1" w:rsidP="00A5687E">
            <w:pPr>
              <w:jc w:val="right"/>
              <w:rPr>
                <w:rFonts w:ascii="Arial" w:hAnsi="Arial" w:cs="Arial"/>
                <w:b/>
                <w:bCs/>
              </w:rPr>
            </w:pPr>
            <w:r w:rsidRPr="008209EB">
              <w:rPr>
                <w:rFonts w:ascii="Arial" w:hAnsi="Arial" w:cs="Arial"/>
                <w:b/>
                <w:bCs/>
              </w:rPr>
              <w:t>0,7 %</w:t>
            </w:r>
          </w:p>
        </w:tc>
      </w:tr>
    </w:tbl>
    <w:p w14:paraId="77250F0F" w14:textId="77777777" w:rsidR="00E80C2C" w:rsidRPr="00402946" w:rsidRDefault="00E80C2C" w:rsidP="00E80C2C">
      <w:pPr>
        <w:rPr>
          <w:rFonts w:ascii="Arial" w:hAnsi="Arial" w:cs="Arial"/>
        </w:rPr>
      </w:pPr>
    </w:p>
    <w:p w14:paraId="63BFB340" w14:textId="77777777" w:rsidR="00E80C2C" w:rsidRPr="00402946" w:rsidRDefault="00E80C2C" w:rsidP="00E80C2C">
      <w:pPr>
        <w:rPr>
          <w:rFonts w:ascii="Arial" w:hAnsi="Arial" w:cs="Arial"/>
        </w:rPr>
      </w:pPr>
      <w:r w:rsidRPr="00402946">
        <w:rPr>
          <w:rFonts w:ascii="Arial" w:hAnsi="Arial" w:cs="Arial"/>
        </w:rPr>
        <w:tab/>
      </w:r>
      <w:r w:rsidRPr="00402946">
        <w:rPr>
          <w:rFonts w:ascii="Arial" w:hAnsi="Arial" w:cs="Arial"/>
        </w:rPr>
        <w:tab/>
      </w:r>
      <w:r w:rsidRPr="00402946">
        <w:rPr>
          <w:rFonts w:ascii="Arial" w:hAnsi="Arial" w:cs="Arial"/>
        </w:rPr>
        <w:tab/>
      </w:r>
    </w:p>
    <w:p w14:paraId="61155B2D" w14:textId="77777777" w:rsidR="003E50A1" w:rsidRPr="00402946" w:rsidRDefault="00E80C2C" w:rsidP="00E80C2C">
      <w:pPr>
        <w:rPr>
          <w:rFonts w:ascii="Arial" w:hAnsi="Arial" w:cs="Arial"/>
        </w:rPr>
      </w:pPr>
      <w:r w:rsidRPr="00402946">
        <w:rPr>
          <w:rFonts w:ascii="Arial" w:hAnsi="Arial" w:cs="Arial"/>
        </w:rPr>
        <w:tab/>
      </w:r>
    </w:p>
    <w:p w14:paraId="30826EB3" w14:textId="77777777" w:rsidR="00E80C2C" w:rsidRPr="00402946" w:rsidRDefault="00E80C2C" w:rsidP="00E80C2C">
      <w:pPr>
        <w:rPr>
          <w:rFonts w:ascii="Arial" w:hAnsi="Arial" w:cs="Arial"/>
        </w:rPr>
      </w:pPr>
      <w:r w:rsidRPr="00402946">
        <w:rPr>
          <w:rFonts w:ascii="Arial" w:hAnsi="Arial" w:cs="Arial"/>
        </w:rPr>
        <w:tab/>
      </w:r>
      <w:r w:rsidRPr="00402946">
        <w:rPr>
          <w:rFonts w:ascii="Arial" w:hAnsi="Arial" w:cs="Arial"/>
        </w:rPr>
        <w:tab/>
      </w:r>
      <w:r w:rsidRPr="00402946">
        <w:rPr>
          <w:rFonts w:ascii="Arial" w:hAnsi="Arial" w:cs="Arial"/>
        </w:rPr>
        <w:tab/>
      </w:r>
    </w:p>
    <w:p w14:paraId="16DD85A6" w14:textId="77777777" w:rsidR="00E80C2C" w:rsidRPr="00402946" w:rsidRDefault="00E80C2C" w:rsidP="00E80C2C">
      <w:pPr>
        <w:rPr>
          <w:rFonts w:ascii="Arial" w:hAnsi="Arial" w:cs="Arial"/>
        </w:rPr>
      </w:pPr>
    </w:p>
    <w:p w14:paraId="25793846" w14:textId="77777777" w:rsidR="008209EB" w:rsidRDefault="008209EB" w:rsidP="00E80C2C">
      <w:pPr>
        <w:rPr>
          <w:rFonts w:ascii="Arial" w:hAnsi="Arial" w:cs="Arial"/>
        </w:rPr>
      </w:pPr>
    </w:p>
    <w:p w14:paraId="196E795B" w14:textId="77777777" w:rsidR="008209EB" w:rsidRDefault="008209EB" w:rsidP="00E80C2C">
      <w:pPr>
        <w:rPr>
          <w:rFonts w:ascii="Arial" w:hAnsi="Arial" w:cs="Arial"/>
        </w:rPr>
      </w:pPr>
    </w:p>
    <w:p w14:paraId="4B5CE2C2" w14:textId="4EDF29F4" w:rsidR="00E80C2C" w:rsidRPr="00402946" w:rsidRDefault="00E80C2C" w:rsidP="00A04E13">
      <w:pPr>
        <w:jc w:val="both"/>
        <w:rPr>
          <w:rFonts w:ascii="Arial" w:hAnsi="Arial" w:cs="Arial"/>
        </w:rPr>
      </w:pPr>
      <w:r w:rsidRPr="00402946">
        <w:rPr>
          <w:rFonts w:ascii="Arial" w:hAnsi="Arial" w:cs="Arial"/>
        </w:rPr>
        <w:t xml:space="preserve">Kinder werden in der Pflegeversicherung berücksichtigt, </w:t>
      </w:r>
      <w:r w:rsidR="003B2CB7">
        <w:rPr>
          <w:rFonts w:ascii="Arial" w:hAnsi="Arial" w:cs="Arial"/>
        </w:rPr>
        <w:t>bis sie das 25. Lebensjahr erreicht haben</w:t>
      </w:r>
      <w:r w:rsidRPr="00402946">
        <w:rPr>
          <w:rFonts w:ascii="Arial" w:hAnsi="Arial" w:cs="Arial"/>
        </w:rPr>
        <w:t xml:space="preserve">. </w:t>
      </w:r>
      <w:r w:rsidR="003B2CB7">
        <w:rPr>
          <w:rFonts w:ascii="Arial" w:hAnsi="Arial" w:cs="Arial"/>
        </w:rPr>
        <w:t>Danach</w:t>
      </w:r>
      <w:r w:rsidRPr="00402946">
        <w:rPr>
          <w:rFonts w:ascii="Arial" w:hAnsi="Arial" w:cs="Arial"/>
        </w:rPr>
        <w:t xml:space="preserve"> entfällt </w:t>
      </w:r>
      <w:r w:rsidR="003B2CB7">
        <w:rPr>
          <w:rFonts w:ascii="Arial" w:hAnsi="Arial" w:cs="Arial"/>
        </w:rPr>
        <w:t>die Ermäßigung</w:t>
      </w:r>
      <w:r w:rsidRPr="00402946">
        <w:rPr>
          <w:rFonts w:ascii="Arial" w:hAnsi="Arial" w:cs="Arial"/>
        </w:rPr>
        <w:t xml:space="preserve"> für das entsprechende Kind. Der Beitragssatz für den Arbeitgeber beträgt unabhängig von der Anzahl der Kinder immer 1,7 %.</w:t>
      </w:r>
    </w:p>
    <w:p w14:paraId="32DB1EF0" w14:textId="77777777" w:rsidR="00767FB9" w:rsidRDefault="00767FB9" w:rsidP="00A04E13">
      <w:pPr>
        <w:jc w:val="both"/>
        <w:rPr>
          <w:rFonts w:ascii="Arial" w:hAnsi="Arial" w:cs="Arial"/>
          <w:b/>
          <w:bCs/>
        </w:rPr>
      </w:pPr>
    </w:p>
    <w:p w14:paraId="457401D2" w14:textId="0FAB1F44" w:rsidR="00E80C2C" w:rsidRPr="003E50A1" w:rsidRDefault="00E80C2C" w:rsidP="00A04E13">
      <w:pPr>
        <w:jc w:val="both"/>
        <w:rPr>
          <w:rFonts w:ascii="Arial" w:hAnsi="Arial" w:cs="Arial"/>
          <w:b/>
          <w:bCs/>
        </w:rPr>
      </w:pPr>
      <w:r w:rsidRPr="003E50A1">
        <w:rPr>
          <w:rFonts w:ascii="Arial" w:hAnsi="Arial" w:cs="Arial"/>
          <w:b/>
          <w:bCs/>
        </w:rPr>
        <w:t>Wichtig für Ihre Entgeltabrechnung ab Juli 2023</w:t>
      </w:r>
    </w:p>
    <w:p w14:paraId="7C8552AF" w14:textId="70F2AC08" w:rsidR="008209EB" w:rsidRDefault="003B2CB7" w:rsidP="00A04E13">
      <w:pPr>
        <w:jc w:val="both"/>
        <w:rPr>
          <w:rFonts w:ascii="Arial" w:hAnsi="Arial" w:cs="Arial"/>
        </w:rPr>
      </w:pPr>
      <w:r w:rsidRPr="003B2CB7">
        <w:rPr>
          <w:rFonts w:ascii="Arial" w:hAnsi="Arial" w:cs="Arial"/>
        </w:rPr>
        <w:t>Gemäß den uns vorliegenden Unterlagen berücksichtigen wir in Ihrer Abrechnung Juli 2023</w:t>
      </w:r>
    </w:p>
    <w:p w14:paraId="2BF51102" w14:textId="00E3E61B" w:rsidR="008209EB" w:rsidRPr="00BE593F" w:rsidRDefault="003B2CB7" w:rsidP="00A04E13">
      <w:pPr>
        <w:spacing w:before="240" w:after="240"/>
        <w:jc w:val="center"/>
        <w:rPr>
          <w:rFonts w:ascii="Arial" w:hAnsi="Arial" w:cs="Arial"/>
          <w:b/>
          <w:bCs/>
        </w:rPr>
      </w:pPr>
      <w:r w:rsidRPr="00BE593F">
        <w:rPr>
          <w:rFonts w:ascii="Arial" w:hAnsi="Arial" w:cs="Arial"/>
          <w:b/>
          <w:bCs/>
        </w:rPr>
        <w:t>___ Kinder.</w:t>
      </w:r>
    </w:p>
    <w:p w14:paraId="0E76AADC" w14:textId="6259E1B4" w:rsidR="00E80C2C" w:rsidRPr="00402946" w:rsidRDefault="003B2CB7" w:rsidP="00A04E13">
      <w:pPr>
        <w:jc w:val="both"/>
        <w:rPr>
          <w:rFonts w:ascii="Arial" w:hAnsi="Arial" w:cs="Arial"/>
        </w:rPr>
      </w:pPr>
      <w:r w:rsidRPr="003B2CB7">
        <w:rPr>
          <w:rFonts w:ascii="Arial" w:hAnsi="Arial" w:cs="Arial"/>
        </w:rPr>
        <w:t xml:space="preserve">Sollte die von uns ermittelte Anzahl der berücksichtigungsfähigen Kinder nicht korrekt sein, bitten wir Sie, uns so schnell wie möglich </w:t>
      </w:r>
      <w:r>
        <w:rPr>
          <w:rFonts w:ascii="Arial" w:hAnsi="Arial" w:cs="Arial"/>
        </w:rPr>
        <w:t xml:space="preserve">eine Kopie der </w:t>
      </w:r>
      <w:r w:rsidRPr="003B2CB7">
        <w:rPr>
          <w:rFonts w:ascii="Arial" w:hAnsi="Arial" w:cs="Arial"/>
        </w:rPr>
        <w:t>Geburtsurkunden der zu berücksichtigenden Kinder zuzusenden</w:t>
      </w:r>
      <w:r w:rsidR="00E80C2C" w:rsidRPr="00402946">
        <w:rPr>
          <w:rFonts w:ascii="Arial" w:hAnsi="Arial" w:cs="Arial"/>
        </w:rPr>
        <w:t>.</w:t>
      </w:r>
    </w:p>
    <w:p w14:paraId="79857E07" w14:textId="77777777" w:rsidR="00E80C2C" w:rsidRPr="00402946" w:rsidRDefault="00E80C2C" w:rsidP="00A04E13">
      <w:pPr>
        <w:jc w:val="both"/>
        <w:rPr>
          <w:rFonts w:ascii="Arial" w:hAnsi="Arial" w:cs="Arial"/>
        </w:rPr>
      </w:pPr>
      <w:r w:rsidRPr="00402946">
        <w:rPr>
          <w:rFonts w:ascii="Arial" w:hAnsi="Arial" w:cs="Arial"/>
        </w:rPr>
        <w:t>Bei Fragen können Sie sich selbstverständlich gerne an uns wenden.</w:t>
      </w:r>
    </w:p>
    <w:p w14:paraId="1140D705" w14:textId="77777777" w:rsidR="00E80C2C" w:rsidRPr="00402946" w:rsidRDefault="00E80C2C" w:rsidP="00E80C2C">
      <w:pPr>
        <w:rPr>
          <w:rFonts w:ascii="Arial" w:hAnsi="Arial" w:cs="Arial"/>
        </w:rPr>
      </w:pPr>
    </w:p>
    <w:p w14:paraId="2402F713" w14:textId="7F8593AF" w:rsidR="000C479A" w:rsidRPr="00402946" w:rsidRDefault="00E80C2C" w:rsidP="00E80C2C">
      <w:pPr>
        <w:rPr>
          <w:rFonts w:ascii="Arial" w:hAnsi="Arial" w:cs="Arial"/>
        </w:rPr>
      </w:pPr>
      <w:r w:rsidRPr="00402946">
        <w:rPr>
          <w:rFonts w:ascii="Arial" w:hAnsi="Arial" w:cs="Arial"/>
        </w:rPr>
        <w:t>Mit freundlichen Grüßen</w:t>
      </w:r>
    </w:p>
    <w:sectPr w:rsidR="000C479A" w:rsidRPr="004029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11E92"/>
    <w:multiLevelType w:val="hybridMultilevel"/>
    <w:tmpl w:val="F36E5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093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2C"/>
    <w:rsid w:val="000C479A"/>
    <w:rsid w:val="003B2CB7"/>
    <w:rsid w:val="003E50A1"/>
    <w:rsid w:val="00402946"/>
    <w:rsid w:val="006B0BF6"/>
    <w:rsid w:val="00767FB9"/>
    <w:rsid w:val="00801327"/>
    <w:rsid w:val="008209EB"/>
    <w:rsid w:val="009B0FC0"/>
    <w:rsid w:val="00A04E13"/>
    <w:rsid w:val="00A5687E"/>
    <w:rsid w:val="00BE593F"/>
    <w:rsid w:val="00BF26D4"/>
    <w:rsid w:val="00D61B2F"/>
    <w:rsid w:val="00E47A1B"/>
    <w:rsid w:val="00E80C2C"/>
    <w:rsid w:val="00F3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F00F"/>
  <w15:chartTrackingRefBased/>
  <w15:docId w15:val="{7D3DC2AA-189A-45F1-AD38-3BF14B83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029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29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402946"/>
    <w:pPr>
      <w:ind w:left="720"/>
      <w:contextualSpacing/>
    </w:pPr>
  </w:style>
  <w:style w:type="table" w:styleId="Tabellenraster">
    <w:name w:val="Table Grid"/>
    <w:basedOn w:val="NormaleTabelle"/>
    <w:uiPriority w:val="39"/>
    <w:rsid w:val="003E5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6farbig">
    <w:name w:val="List Table 6 Colorful"/>
    <w:basedOn w:val="NormaleTabelle"/>
    <w:uiPriority w:val="51"/>
    <w:rsid w:val="00A568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Schmidt</dc:creator>
  <cp:keywords/>
  <dc:description/>
  <cp:lastModifiedBy>Doro Jenders</cp:lastModifiedBy>
  <cp:revision>14</cp:revision>
  <dcterms:created xsi:type="dcterms:W3CDTF">2023-06-27T08:25:00Z</dcterms:created>
  <dcterms:modified xsi:type="dcterms:W3CDTF">2023-07-03T11:30:00Z</dcterms:modified>
</cp:coreProperties>
</file>